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8594E" w14:textId="68CA2C89" w:rsidR="005D7CE1" w:rsidRPr="00E326CF" w:rsidRDefault="00751878" w:rsidP="00B155A9">
      <w:pPr>
        <w:ind w:right="-347"/>
        <w:rPr>
          <w:sz w:val="28"/>
          <w:szCs w:val="28"/>
        </w:rPr>
      </w:pPr>
      <w:bookmarkStart w:id="0" w:name="_GoBack"/>
      <w:bookmarkEnd w:id="0"/>
      <w:r w:rsidRPr="00751878">
        <w:rPr>
          <w:b/>
          <w:sz w:val="28"/>
          <w:szCs w:val="28"/>
        </w:rPr>
        <w:t>Just Space</w:t>
      </w:r>
      <w:r>
        <w:rPr>
          <w:sz w:val="28"/>
          <w:szCs w:val="28"/>
        </w:rPr>
        <w:t xml:space="preserve"> </w:t>
      </w:r>
      <w:r w:rsidR="005D7CE1" w:rsidRPr="00E326CF">
        <w:rPr>
          <w:sz w:val="28"/>
          <w:szCs w:val="28"/>
        </w:rPr>
        <w:t>Media release: embargoed until 0001 Thursday Feb 4 2016</w:t>
      </w:r>
    </w:p>
    <w:p w14:paraId="1026C9C0" w14:textId="77777777" w:rsidR="005D7CE1" w:rsidRPr="00E326CF" w:rsidRDefault="005D7CE1" w:rsidP="00B155A9">
      <w:pPr>
        <w:ind w:right="-347"/>
        <w:jc w:val="right"/>
        <w:rPr>
          <w:sz w:val="28"/>
          <w:szCs w:val="28"/>
        </w:rPr>
      </w:pPr>
    </w:p>
    <w:p w14:paraId="3B167802" w14:textId="309F4295" w:rsidR="005D7CE1" w:rsidRPr="00E326CF" w:rsidRDefault="005D7CE1" w:rsidP="00B155A9">
      <w:pPr>
        <w:ind w:right="-347"/>
        <w:rPr>
          <w:b/>
          <w:sz w:val="28"/>
          <w:szCs w:val="28"/>
        </w:rPr>
      </w:pPr>
      <w:r w:rsidRPr="00E326CF">
        <w:rPr>
          <w:b/>
          <w:sz w:val="28"/>
          <w:szCs w:val="28"/>
        </w:rPr>
        <w:t>Londoners</w:t>
      </w:r>
      <w:r w:rsidR="00751878">
        <w:rPr>
          <w:b/>
          <w:sz w:val="28"/>
          <w:szCs w:val="28"/>
        </w:rPr>
        <w:t>’</w:t>
      </w:r>
      <w:r w:rsidRPr="00E326CF">
        <w:rPr>
          <w:b/>
          <w:sz w:val="28"/>
          <w:szCs w:val="28"/>
        </w:rPr>
        <w:t xml:space="preserve"> demands for the next Mayor’s plan</w:t>
      </w:r>
    </w:p>
    <w:p w14:paraId="6806B379" w14:textId="77777777" w:rsidR="005D7CE1" w:rsidRPr="00E326CF" w:rsidRDefault="005D7CE1" w:rsidP="00B155A9">
      <w:pPr>
        <w:ind w:right="-347"/>
        <w:rPr>
          <w:sz w:val="28"/>
          <w:szCs w:val="28"/>
        </w:rPr>
      </w:pPr>
    </w:p>
    <w:p w14:paraId="6420257C" w14:textId="4CDF41EC" w:rsidR="005D7CE1" w:rsidRDefault="005D7CE1" w:rsidP="00B155A9">
      <w:pPr>
        <w:ind w:right="-347"/>
        <w:rPr>
          <w:sz w:val="28"/>
          <w:szCs w:val="28"/>
        </w:rPr>
      </w:pPr>
      <w:r w:rsidRPr="00E326CF">
        <w:rPr>
          <w:sz w:val="28"/>
          <w:szCs w:val="28"/>
        </w:rPr>
        <w:t>Today a conference of London community groups and resident/business campaigns will launch their demands for</w:t>
      </w:r>
      <w:r w:rsidR="00751878">
        <w:rPr>
          <w:sz w:val="28"/>
          <w:szCs w:val="28"/>
        </w:rPr>
        <w:t xml:space="preserve"> a genuinely sustainable London at City Hall.</w:t>
      </w:r>
    </w:p>
    <w:p w14:paraId="404B01E7" w14:textId="77777777" w:rsidR="00206B46" w:rsidRDefault="00206B46" w:rsidP="00B155A9">
      <w:pPr>
        <w:ind w:right="-347"/>
        <w:rPr>
          <w:sz w:val="28"/>
          <w:szCs w:val="28"/>
        </w:rPr>
      </w:pPr>
    </w:p>
    <w:p w14:paraId="1894DE6D" w14:textId="15FA4CEF" w:rsidR="00206B46" w:rsidRPr="00E326CF" w:rsidRDefault="00867395" w:rsidP="00B155A9">
      <w:pPr>
        <w:ind w:right="-347"/>
        <w:rPr>
          <w:sz w:val="28"/>
          <w:szCs w:val="28"/>
        </w:rPr>
      </w:pPr>
      <w:r>
        <w:rPr>
          <w:sz w:val="28"/>
          <w:szCs w:val="28"/>
        </w:rPr>
        <w:t>The Just Space network’s</w:t>
      </w:r>
      <w:r w:rsidR="00206B46">
        <w:rPr>
          <w:sz w:val="28"/>
          <w:szCs w:val="28"/>
        </w:rPr>
        <w:t xml:space="preserve"> demands and ideas for debate are set out in a tabloid paper </w:t>
      </w:r>
      <w:hyperlink r:id="rId7" w:history="1">
        <w:r w:rsidR="00206B46" w:rsidRPr="00751878">
          <w:rPr>
            <w:rStyle w:val="Hyperlink"/>
            <w:b/>
            <w:i/>
            <w:sz w:val="28"/>
            <w:szCs w:val="28"/>
          </w:rPr>
          <w:t>Towards a community-led Plan for London</w:t>
        </w:r>
      </w:hyperlink>
      <w:r w:rsidR="00206B46" w:rsidRPr="00206B46">
        <w:rPr>
          <w:b/>
          <w:i/>
          <w:sz w:val="28"/>
          <w:szCs w:val="28"/>
        </w:rPr>
        <w:t>.</w:t>
      </w:r>
    </w:p>
    <w:p w14:paraId="2225B778" w14:textId="77777777" w:rsidR="005D7CE1" w:rsidRPr="00E326CF" w:rsidRDefault="005D7CE1" w:rsidP="00B155A9">
      <w:pPr>
        <w:ind w:right="-347"/>
        <w:rPr>
          <w:sz w:val="28"/>
          <w:szCs w:val="28"/>
        </w:rPr>
      </w:pPr>
    </w:p>
    <w:p w14:paraId="1BFC2F18" w14:textId="0F2CDE1A" w:rsidR="005D7CE1" w:rsidRPr="00E326CF" w:rsidRDefault="005D7CE1" w:rsidP="00B155A9">
      <w:pPr>
        <w:ind w:right="-347"/>
        <w:rPr>
          <w:sz w:val="28"/>
          <w:szCs w:val="28"/>
        </w:rPr>
      </w:pPr>
      <w:r w:rsidRPr="00E326CF">
        <w:rPr>
          <w:sz w:val="28"/>
          <w:szCs w:val="28"/>
        </w:rPr>
        <w:t xml:space="preserve">They want a London in which </w:t>
      </w:r>
      <w:r w:rsidR="00206B46">
        <w:rPr>
          <w:sz w:val="28"/>
          <w:szCs w:val="28"/>
        </w:rPr>
        <w:t>Londoners on normal wages can afford to live and where existing</w:t>
      </w:r>
      <w:r w:rsidRPr="00E326CF">
        <w:rPr>
          <w:sz w:val="28"/>
          <w:szCs w:val="28"/>
        </w:rPr>
        <w:t xml:space="preserve"> communities (who are also </w:t>
      </w:r>
      <w:r w:rsidR="00B155A9">
        <w:rPr>
          <w:sz w:val="28"/>
          <w:szCs w:val="28"/>
        </w:rPr>
        <w:t xml:space="preserve">the </w:t>
      </w:r>
      <w:r w:rsidRPr="00E326CF">
        <w:rPr>
          <w:sz w:val="28"/>
          <w:szCs w:val="28"/>
        </w:rPr>
        <w:t>voters) can sustain thems</w:t>
      </w:r>
      <w:r w:rsidR="00206B46">
        <w:rPr>
          <w:sz w:val="28"/>
          <w:szCs w:val="28"/>
        </w:rPr>
        <w:t>el</w:t>
      </w:r>
      <w:r w:rsidRPr="00E326CF">
        <w:rPr>
          <w:sz w:val="28"/>
          <w:szCs w:val="28"/>
        </w:rPr>
        <w:t xml:space="preserve">ves, not be priced out or bulldozed. They are </w:t>
      </w:r>
      <w:r w:rsidR="00206B46">
        <w:rPr>
          <w:sz w:val="28"/>
          <w:szCs w:val="28"/>
        </w:rPr>
        <w:t>all</w:t>
      </w:r>
      <w:r w:rsidRPr="00E326CF">
        <w:rPr>
          <w:sz w:val="28"/>
          <w:szCs w:val="28"/>
        </w:rPr>
        <w:t xml:space="preserve"> for treasuring and expanding the stock of non-profit housing, improving security and </w:t>
      </w:r>
      <w:r w:rsidR="008F75CF" w:rsidRPr="00E326CF">
        <w:rPr>
          <w:sz w:val="28"/>
          <w:szCs w:val="28"/>
        </w:rPr>
        <w:t>controlling</w:t>
      </w:r>
      <w:r w:rsidRPr="00E326CF">
        <w:rPr>
          <w:sz w:val="28"/>
          <w:szCs w:val="28"/>
        </w:rPr>
        <w:t xml:space="preserve"> rents for private tenants.</w:t>
      </w:r>
    </w:p>
    <w:p w14:paraId="34A75D8C" w14:textId="77777777" w:rsidR="005D7CE1" w:rsidRPr="00E326CF" w:rsidRDefault="005D7CE1" w:rsidP="00B155A9">
      <w:pPr>
        <w:ind w:right="-347"/>
        <w:rPr>
          <w:sz w:val="28"/>
          <w:szCs w:val="28"/>
        </w:rPr>
      </w:pPr>
    </w:p>
    <w:p w14:paraId="13BC95AF" w14:textId="77777777" w:rsidR="005D7CE1" w:rsidRPr="00E326CF" w:rsidRDefault="005D7CE1" w:rsidP="00B155A9">
      <w:pPr>
        <w:ind w:right="-347"/>
        <w:rPr>
          <w:sz w:val="28"/>
          <w:szCs w:val="28"/>
        </w:rPr>
      </w:pPr>
      <w:r w:rsidRPr="00E326CF">
        <w:rPr>
          <w:sz w:val="28"/>
          <w:szCs w:val="28"/>
        </w:rPr>
        <w:t xml:space="preserve">They want an economy which is much more diverse, able to sustain the intricate </w:t>
      </w:r>
      <w:r w:rsidR="00206B46">
        <w:rPr>
          <w:sz w:val="28"/>
          <w:szCs w:val="28"/>
        </w:rPr>
        <w:t>economies</w:t>
      </w:r>
      <w:r w:rsidRPr="00E326CF">
        <w:rPr>
          <w:sz w:val="28"/>
          <w:szCs w:val="28"/>
        </w:rPr>
        <w:t xml:space="preserve"> which make London unique and serve all its diverse communities – not just corporate giants and big brands – and stop property speculation from destroying industries, workshops and affordable offices</w:t>
      </w:r>
    </w:p>
    <w:p w14:paraId="44C71B89" w14:textId="77777777" w:rsidR="005D7CE1" w:rsidRPr="00E326CF" w:rsidRDefault="005D7CE1" w:rsidP="00B155A9">
      <w:pPr>
        <w:ind w:right="-347"/>
        <w:rPr>
          <w:sz w:val="28"/>
          <w:szCs w:val="28"/>
        </w:rPr>
      </w:pPr>
    </w:p>
    <w:p w14:paraId="2578431E" w14:textId="77777777" w:rsidR="005D7CE1" w:rsidRPr="00E326CF" w:rsidRDefault="005D7CE1" w:rsidP="00B155A9">
      <w:pPr>
        <w:ind w:right="-347"/>
        <w:rPr>
          <w:sz w:val="28"/>
          <w:szCs w:val="28"/>
        </w:rPr>
      </w:pPr>
      <w:r w:rsidRPr="00E326CF">
        <w:rPr>
          <w:sz w:val="28"/>
          <w:szCs w:val="28"/>
        </w:rPr>
        <w:t>They want a plan which pays real attention to the environment – making a big contribution to cutting global warming, addressing London’s illegal air pollution as a health emergency and greening the whole economy.</w:t>
      </w:r>
    </w:p>
    <w:p w14:paraId="11B3A267" w14:textId="77777777" w:rsidR="005D7CE1" w:rsidRPr="00E326CF" w:rsidRDefault="005D7CE1" w:rsidP="00B155A9">
      <w:pPr>
        <w:ind w:right="-347"/>
        <w:rPr>
          <w:sz w:val="28"/>
          <w:szCs w:val="28"/>
        </w:rPr>
      </w:pPr>
    </w:p>
    <w:p w14:paraId="336A0E5A" w14:textId="77777777" w:rsidR="005D7CE1" w:rsidRPr="00E326CF" w:rsidRDefault="005D7CE1" w:rsidP="00B155A9">
      <w:pPr>
        <w:ind w:right="-347"/>
        <w:rPr>
          <w:sz w:val="28"/>
          <w:szCs w:val="28"/>
        </w:rPr>
      </w:pPr>
      <w:r w:rsidRPr="00E326CF">
        <w:rPr>
          <w:sz w:val="28"/>
          <w:szCs w:val="28"/>
        </w:rPr>
        <w:t>They want citizens and enterprises to be in from the start in forming the strategy of the next London Plan and demanding that candidates for Mayor and the Assembly commit themselves to this new process.</w:t>
      </w:r>
    </w:p>
    <w:p w14:paraId="06B570BC" w14:textId="77777777" w:rsidR="005D7CE1" w:rsidRPr="00E326CF" w:rsidRDefault="005D7CE1" w:rsidP="00B155A9">
      <w:pPr>
        <w:ind w:right="-347"/>
        <w:rPr>
          <w:sz w:val="28"/>
          <w:szCs w:val="28"/>
        </w:rPr>
      </w:pPr>
    </w:p>
    <w:p w14:paraId="79B28E32" w14:textId="77777777" w:rsidR="00E326CF" w:rsidRDefault="00E326CF" w:rsidP="00B155A9">
      <w:pPr>
        <w:ind w:right="-347"/>
        <w:rPr>
          <w:rFonts w:cs="Times New Roman"/>
          <w:sz w:val="28"/>
          <w:szCs w:val="28"/>
        </w:rPr>
      </w:pPr>
      <w:r w:rsidRPr="00E326CF">
        <w:rPr>
          <w:sz w:val="28"/>
          <w:szCs w:val="28"/>
        </w:rPr>
        <w:t xml:space="preserve">Just Space is a network of community, voluntary sector and activist groups, some local and some London-wide, </w:t>
      </w:r>
      <w:r w:rsidRPr="00E326CF">
        <w:rPr>
          <w:rFonts w:cs="Times New Roman"/>
          <w:sz w:val="28"/>
          <w:szCs w:val="28"/>
        </w:rPr>
        <w:t>influencing plan making and planning policy to ensure public debate on crucial issues of social justice and economic and environmental sustainability. About 50 groups, many themselves federations, have taken part n preparing for today’s debates and will be continuing the work, to produce a Community-led London Plan for the new Mayor in May.</w:t>
      </w:r>
    </w:p>
    <w:p w14:paraId="52061351" w14:textId="77777777" w:rsidR="00E326CF" w:rsidRDefault="00E326CF" w:rsidP="00B155A9">
      <w:pPr>
        <w:ind w:right="-347"/>
        <w:rPr>
          <w:rFonts w:cs="Times New Roman"/>
          <w:sz w:val="28"/>
          <w:szCs w:val="28"/>
        </w:rPr>
      </w:pPr>
    </w:p>
    <w:p w14:paraId="4E1FEDB5" w14:textId="77777777" w:rsidR="00E326CF" w:rsidRPr="00E326CF" w:rsidRDefault="00E326CF" w:rsidP="00751878">
      <w:pPr>
        <w:keepNext/>
        <w:ind w:right="-346"/>
        <w:rPr>
          <w:rFonts w:cs="Times New Roman"/>
          <w:b/>
          <w:sz w:val="28"/>
          <w:szCs w:val="28"/>
        </w:rPr>
      </w:pPr>
      <w:r w:rsidRPr="00E326CF">
        <w:rPr>
          <w:rFonts w:cs="Times New Roman"/>
          <w:b/>
          <w:sz w:val="28"/>
          <w:szCs w:val="28"/>
        </w:rPr>
        <w:lastRenderedPageBreak/>
        <w:t>Note for editors:</w:t>
      </w:r>
    </w:p>
    <w:p w14:paraId="39EF0615" w14:textId="77777777" w:rsidR="00E326CF" w:rsidRDefault="00206B46" w:rsidP="00B155A9">
      <w:pPr>
        <w:ind w:right="-347"/>
        <w:rPr>
          <w:rFonts w:cs="Times New Roman"/>
          <w:sz w:val="28"/>
          <w:szCs w:val="28"/>
        </w:rPr>
      </w:pPr>
      <w:r>
        <w:rPr>
          <w:rFonts w:cs="Times New Roman"/>
          <w:sz w:val="28"/>
          <w:szCs w:val="28"/>
        </w:rPr>
        <w:t xml:space="preserve">Just Space was formed in 2007; its member groups have </w:t>
      </w:r>
      <w:r w:rsidR="00E326CF">
        <w:rPr>
          <w:rFonts w:cs="Times New Roman"/>
          <w:sz w:val="28"/>
          <w:szCs w:val="28"/>
        </w:rPr>
        <w:t>given evidence at all the public hearings (Examinations in Publi</w:t>
      </w:r>
      <w:r>
        <w:rPr>
          <w:rFonts w:cs="Times New Roman"/>
          <w:sz w:val="28"/>
          <w:szCs w:val="28"/>
        </w:rPr>
        <w:t>c) of the London Plan revisions;</w:t>
      </w:r>
      <w:r w:rsidR="00E326CF">
        <w:rPr>
          <w:rFonts w:cs="Times New Roman"/>
          <w:sz w:val="28"/>
          <w:szCs w:val="28"/>
        </w:rPr>
        <w:t xml:space="preserve"> </w:t>
      </w:r>
      <w:r>
        <w:rPr>
          <w:rFonts w:cs="Times New Roman"/>
          <w:sz w:val="28"/>
          <w:szCs w:val="28"/>
        </w:rPr>
        <w:t xml:space="preserve">it </w:t>
      </w:r>
      <w:r w:rsidR="00E326CF">
        <w:rPr>
          <w:rFonts w:cs="Times New Roman"/>
          <w:sz w:val="28"/>
          <w:szCs w:val="28"/>
        </w:rPr>
        <w:t>is also active in Borough Plan consu</w:t>
      </w:r>
      <w:r>
        <w:rPr>
          <w:rFonts w:cs="Times New Roman"/>
          <w:sz w:val="28"/>
          <w:szCs w:val="28"/>
        </w:rPr>
        <w:t>ltations and now supports some f</w:t>
      </w:r>
      <w:r w:rsidR="00E326CF">
        <w:rPr>
          <w:rFonts w:cs="Times New Roman"/>
          <w:sz w:val="28"/>
          <w:szCs w:val="28"/>
        </w:rPr>
        <w:t>orums doing neighbourhood planning.</w:t>
      </w:r>
    </w:p>
    <w:p w14:paraId="21C9187D" w14:textId="77777777" w:rsidR="00E326CF" w:rsidRDefault="00E326CF" w:rsidP="00B155A9">
      <w:pPr>
        <w:ind w:right="-347"/>
        <w:rPr>
          <w:rFonts w:cs="Times New Roman"/>
          <w:sz w:val="28"/>
          <w:szCs w:val="28"/>
        </w:rPr>
      </w:pPr>
    </w:p>
    <w:p w14:paraId="3ABD4A7A" w14:textId="43B8724E" w:rsidR="00E326CF" w:rsidRDefault="00206B46" w:rsidP="00B155A9">
      <w:pPr>
        <w:ind w:right="-347"/>
        <w:rPr>
          <w:rFonts w:cs="Times New Roman"/>
          <w:sz w:val="28"/>
          <w:szCs w:val="28"/>
        </w:rPr>
      </w:pPr>
      <w:r>
        <w:rPr>
          <w:rFonts w:cs="Times New Roman"/>
          <w:sz w:val="28"/>
          <w:szCs w:val="28"/>
        </w:rPr>
        <w:t>Details of all that</w:t>
      </w:r>
      <w:r w:rsidR="00E326CF">
        <w:rPr>
          <w:rFonts w:cs="Times New Roman"/>
          <w:sz w:val="28"/>
          <w:szCs w:val="28"/>
        </w:rPr>
        <w:t xml:space="preserve"> + conference programme</w:t>
      </w:r>
      <w:r w:rsidR="00B63872">
        <w:rPr>
          <w:rFonts w:cs="Times New Roman"/>
          <w:sz w:val="28"/>
          <w:szCs w:val="28"/>
        </w:rPr>
        <w:t xml:space="preserve"> and 24-page document</w:t>
      </w:r>
      <w:r w:rsidR="00E326CF">
        <w:rPr>
          <w:rFonts w:cs="Times New Roman"/>
          <w:sz w:val="28"/>
          <w:szCs w:val="28"/>
        </w:rPr>
        <w:t xml:space="preserve"> at </w:t>
      </w:r>
      <w:hyperlink r:id="rId8" w:history="1">
        <w:r w:rsidR="00E326CF" w:rsidRPr="00E326CF">
          <w:rPr>
            <w:rStyle w:val="Hyperlink"/>
            <w:rFonts w:cs="Times New Roman"/>
            <w:sz w:val="28"/>
            <w:szCs w:val="28"/>
          </w:rPr>
          <w:t>justspace.org.uk</w:t>
        </w:r>
      </w:hyperlink>
    </w:p>
    <w:p w14:paraId="0ADF06B6" w14:textId="77777777" w:rsidR="00E326CF" w:rsidRDefault="00E326CF" w:rsidP="00B155A9">
      <w:pPr>
        <w:ind w:right="-347"/>
        <w:rPr>
          <w:rFonts w:cs="Times New Roman"/>
          <w:sz w:val="28"/>
          <w:szCs w:val="28"/>
        </w:rPr>
      </w:pPr>
    </w:p>
    <w:p w14:paraId="2911262C" w14:textId="065A1D2A" w:rsidR="00E326CF" w:rsidRDefault="00B63872" w:rsidP="00B155A9">
      <w:pPr>
        <w:ind w:right="-347"/>
        <w:rPr>
          <w:rFonts w:cs="Times New Roman"/>
          <w:sz w:val="28"/>
          <w:szCs w:val="28"/>
        </w:rPr>
      </w:pPr>
      <w:r>
        <w:rPr>
          <w:rFonts w:cs="Times New Roman"/>
          <w:sz w:val="28"/>
          <w:szCs w:val="28"/>
        </w:rPr>
        <w:t>C</w:t>
      </w:r>
      <w:r w:rsidR="00E326CF">
        <w:rPr>
          <w:rFonts w:cs="Times New Roman"/>
          <w:sz w:val="28"/>
          <w:szCs w:val="28"/>
        </w:rPr>
        <w:t>ontacts:</w:t>
      </w:r>
    </w:p>
    <w:p w14:paraId="11F2265A" w14:textId="7722BEB5" w:rsidR="00E326CF" w:rsidRDefault="00E326CF" w:rsidP="00B155A9">
      <w:pPr>
        <w:ind w:right="-347"/>
        <w:rPr>
          <w:rFonts w:cs="Times New Roman"/>
          <w:sz w:val="28"/>
          <w:szCs w:val="28"/>
        </w:rPr>
      </w:pPr>
      <w:r>
        <w:rPr>
          <w:rFonts w:cs="Times New Roman"/>
          <w:sz w:val="28"/>
          <w:szCs w:val="28"/>
        </w:rPr>
        <w:t>Richard Lee</w:t>
      </w:r>
      <w:r w:rsidR="00B63872">
        <w:rPr>
          <w:rFonts w:cs="Times New Roman"/>
          <w:sz w:val="28"/>
          <w:szCs w:val="28"/>
        </w:rPr>
        <w:t xml:space="preserve"> (coordinator): </w:t>
      </w:r>
      <w:hyperlink r:id="rId9" w:history="1">
        <w:r w:rsidR="00B63872" w:rsidRPr="0030427A">
          <w:rPr>
            <w:rStyle w:val="Hyperlink"/>
            <w:rFonts w:cs="Times New Roman"/>
            <w:sz w:val="28"/>
            <w:szCs w:val="28"/>
          </w:rPr>
          <w:t>richardlee50@gmail.com</w:t>
        </w:r>
      </w:hyperlink>
    </w:p>
    <w:p w14:paraId="11B5FF4C" w14:textId="5CC32399" w:rsidR="00E326CF" w:rsidRDefault="00E326CF" w:rsidP="00B155A9">
      <w:pPr>
        <w:ind w:right="-347"/>
        <w:rPr>
          <w:rFonts w:cs="Times New Roman"/>
          <w:sz w:val="28"/>
          <w:szCs w:val="28"/>
        </w:rPr>
      </w:pPr>
      <w:r w:rsidRPr="00B63872">
        <w:rPr>
          <w:rFonts w:cs="Times New Roman"/>
          <w:sz w:val="28"/>
          <w:szCs w:val="28"/>
        </w:rPr>
        <w:t>Lucy</w:t>
      </w:r>
      <w:r>
        <w:rPr>
          <w:rFonts w:cs="Times New Roman"/>
          <w:sz w:val="28"/>
          <w:szCs w:val="28"/>
        </w:rPr>
        <w:t xml:space="preserve"> Rogers</w:t>
      </w:r>
      <w:r w:rsidR="00B63872">
        <w:rPr>
          <w:rFonts w:cs="Times New Roman"/>
          <w:sz w:val="28"/>
          <w:szCs w:val="28"/>
        </w:rPr>
        <w:t xml:space="preserve">   </w:t>
      </w:r>
      <w:r w:rsidR="00B63872" w:rsidRPr="00B63872">
        <w:rPr>
          <w:rFonts w:cs="Times New Roman"/>
          <w:sz w:val="28"/>
          <w:szCs w:val="28"/>
        </w:rPr>
        <w:t>07903 975473</w:t>
      </w:r>
    </w:p>
    <w:p w14:paraId="1D0A4581" w14:textId="7CC424AA" w:rsidR="00E326CF" w:rsidRPr="00E326CF" w:rsidRDefault="00E326CF" w:rsidP="00B155A9">
      <w:pPr>
        <w:ind w:right="-347"/>
        <w:rPr>
          <w:rFonts w:cs="Times New Roman"/>
          <w:sz w:val="28"/>
          <w:szCs w:val="28"/>
        </w:rPr>
      </w:pPr>
      <w:r>
        <w:rPr>
          <w:rFonts w:cs="Times New Roman"/>
          <w:sz w:val="28"/>
          <w:szCs w:val="28"/>
        </w:rPr>
        <w:t>Michael Edwards</w:t>
      </w:r>
      <w:r w:rsidR="00B63872">
        <w:rPr>
          <w:rFonts w:cs="Times New Roman"/>
          <w:sz w:val="28"/>
          <w:szCs w:val="28"/>
        </w:rPr>
        <w:t xml:space="preserve">  07813194401</w:t>
      </w:r>
    </w:p>
    <w:sectPr w:rsidR="00E326CF" w:rsidRPr="00E326CF" w:rsidSect="00012EB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4B908" w14:textId="77777777" w:rsidR="009F66A4" w:rsidRDefault="009F66A4" w:rsidP="009F66A4">
      <w:r>
        <w:separator/>
      </w:r>
    </w:p>
  </w:endnote>
  <w:endnote w:type="continuationSeparator" w:id="0">
    <w:p w14:paraId="7AD312F2" w14:textId="77777777" w:rsidR="009F66A4" w:rsidRDefault="009F66A4" w:rsidP="009F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A02E" w14:textId="77777777" w:rsidR="009F66A4" w:rsidRDefault="009F66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9AE8" w14:textId="1F247E4E" w:rsidR="009F66A4" w:rsidRDefault="009F66A4" w:rsidP="009F66A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14AD9">
      <w:rPr>
        <w:rStyle w:val="PageNumber"/>
        <w:noProof/>
      </w:rPr>
      <w:t>1</w:t>
    </w:r>
    <w:r>
      <w:rPr>
        <w:rStyle w:val="PageNumber"/>
      </w:rPr>
      <w:fldChar w:fldCharType="end"/>
    </w:r>
    <w:r>
      <w:rPr>
        <w:rStyle w:val="PageNumber"/>
      </w:rPr>
      <w:t xml:space="preserve"> of 2 – please turn over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BA0ED" w14:textId="77777777" w:rsidR="009F66A4" w:rsidRDefault="009F66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F92EF" w14:textId="77777777" w:rsidR="009F66A4" w:rsidRDefault="009F66A4" w:rsidP="009F66A4">
      <w:r>
        <w:separator/>
      </w:r>
    </w:p>
  </w:footnote>
  <w:footnote w:type="continuationSeparator" w:id="0">
    <w:p w14:paraId="0C469CBB" w14:textId="77777777" w:rsidR="009F66A4" w:rsidRDefault="009F66A4" w:rsidP="009F66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6204E" w14:textId="77777777" w:rsidR="009F66A4" w:rsidRDefault="009F66A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59FC" w14:textId="77777777" w:rsidR="009F66A4" w:rsidRDefault="009F66A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E572D" w14:textId="77777777" w:rsidR="009F66A4" w:rsidRDefault="009F6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E1"/>
    <w:rsid w:val="00012EBF"/>
    <w:rsid w:val="00206B46"/>
    <w:rsid w:val="005D7CE1"/>
    <w:rsid w:val="00751878"/>
    <w:rsid w:val="00867395"/>
    <w:rsid w:val="008F75CF"/>
    <w:rsid w:val="009F66A4"/>
    <w:rsid w:val="00B155A9"/>
    <w:rsid w:val="00B63872"/>
    <w:rsid w:val="00D14AD9"/>
    <w:rsid w:val="00E32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67F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6CF"/>
    <w:rPr>
      <w:color w:val="0000FF" w:themeColor="hyperlink"/>
      <w:u w:val="single"/>
    </w:rPr>
  </w:style>
  <w:style w:type="paragraph" w:styleId="Header">
    <w:name w:val="header"/>
    <w:basedOn w:val="Normal"/>
    <w:link w:val="HeaderChar"/>
    <w:uiPriority w:val="99"/>
    <w:unhideWhenUsed/>
    <w:rsid w:val="009F66A4"/>
    <w:pPr>
      <w:tabs>
        <w:tab w:val="center" w:pos="4320"/>
        <w:tab w:val="right" w:pos="8640"/>
      </w:tabs>
    </w:pPr>
  </w:style>
  <w:style w:type="character" w:customStyle="1" w:styleId="HeaderChar">
    <w:name w:val="Header Char"/>
    <w:basedOn w:val="DefaultParagraphFont"/>
    <w:link w:val="Header"/>
    <w:uiPriority w:val="99"/>
    <w:rsid w:val="009F66A4"/>
  </w:style>
  <w:style w:type="paragraph" w:styleId="Footer">
    <w:name w:val="footer"/>
    <w:basedOn w:val="Normal"/>
    <w:link w:val="FooterChar"/>
    <w:uiPriority w:val="99"/>
    <w:unhideWhenUsed/>
    <w:rsid w:val="009F66A4"/>
    <w:pPr>
      <w:tabs>
        <w:tab w:val="center" w:pos="4320"/>
        <w:tab w:val="right" w:pos="8640"/>
      </w:tabs>
    </w:pPr>
  </w:style>
  <w:style w:type="character" w:customStyle="1" w:styleId="FooterChar">
    <w:name w:val="Footer Char"/>
    <w:basedOn w:val="DefaultParagraphFont"/>
    <w:link w:val="Footer"/>
    <w:uiPriority w:val="99"/>
    <w:rsid w:val="009F66A4"/>
  </w:style>
  <w:style w:type="character" w:styleId="PageNumber">
    <w:name w:val="page number"/>
    <w:basedOn w:val="DefaultParagraphFont"/>
    <w:uiPriority w:val="99"/>
    <w:semiHidden/>
    <w:unhideWhenUsed/>
    <w:rsid w:val="009F66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6CF"/>
    <w:rPr>
      <w:color w:val="0000FF" w:themeColor="hyperlink"/>
      <w:u w:val="single"/>
    </w:rPr>
  </w:style>
  <w:style w:type="paragraph" w:styleId="Header">
    <w:name w:val="header"/>
    <w:basedOn w:val="Normal"/>
    <w:link w:val="HeaderChar"/>
    <w:uiPriority w:val="99"/>
    <w:unhideWhenUsed/>
    <w:rsid w:val="009F66A4"/>
    <w:pPr>
      <w:tabs>
        <w:tab w:val="center" w:pos="4320"/>
        <w:tab w:val="right" w:pos="8640"/>
      </w:tabs>
    </w:pPr>
  </w:style>
  <w:style w:type="character" w:customStyle="1" w:styleId="HeaderChar">
    <w:name w:val="Header Char"/>
    <w:basedOn w:val="DefaultParagraphFont"/>
    <w:link w:val="Header"/>
    <w:uiPriority w:val="99"/>
    <w:rsid w:val="009F66A4"/>
  </w:style>
  <w:style w:type="paragraph" w:styleId="Footer">
    <w:name w:val="footer"/>
    <w:basedOn w:val="Normal"/>
    <w:link w:val="FooterChar"/>
    <w:uiPriority w:val="99"/>
    <w:unhideWhenUsed/>
    <w:rsid w:val="009F66A4"/>
    <w:pPr>
      <w:tabs>
        <w:tab w:val="center" w:pos="4320"/>
        <w:tab w:val="right" w:pos="8640"/>
      </w:tabs>
    </w:pPr>
  </w:style>
  <w:style w:type="character" w:customStyle="1" w:styleId="FooterChar">
    <w:name w:val="Footer Char"/>
    <w:basedOn w:val="DefaultParagraphFont"/>
    <w:link w:val="Footer"/>
    <w:uiPriority w:val="99"/>
    <w:rsid w:val="009F66A4"/>
  </w:style>
  <w:style w:type="character" w:styleId="PageNumber">
    <w:name w:val="page number"/>
    <w:basedOn w:val="DefaultParagraphFont"/>
    <w:uiPriority w:val="99"/>
    <w:semiHidden/>
    <w:unhideWhenUsed/>
    <w:rsid w:val="009F6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justspace.org.uk/next-london-plan/just-space-community-conference-2016/" TargetMode="External"/><Relationship Id="rId8" Type="http://schemas.openxmlformats.org/officeDocument/2006/relationships/hyperlink" Target="http://justspace.org.uk" TargetMode="External"/><Relationship Id="rId9" Type="http://schemas.openxmlformats.org/officeDocument/2006/relationships/hyperlink" Target="mailto:richardlee50@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Macintosh Word</Application>
  <DocSecurity>0</DocSecurity>
  <Lines>18</Lines>
  <Paragraphs>5</Paragraphs>
  <ScaleCrop>false</ScaleCrop>
  <Company>UCL</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dc:description/>
  <cp:lastModifiedBy>Michael Edwards</cp:lastModifiedBy>
  <cp:revision>2</cp:revision>
  <dcterms:created xsi:type="dcterms:W3CDTF">2016-02-02T21:52:00Z</dcterms:created>
  <dcterms:modified xsi:type="dcterms:W3CDTF">2016-02-02T21:52:00Z</dcterms:modified>
</cp:coreProperties>
</file>